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C10" w:rsidRPr="001D36C1" w:rsidRDefault="007C6C10" w:rsidP="007C6C10">
      <w:pPr>
        <w:pStyle w:val="western"/>
        <w:spacing w:after="0" w:afterAutospacing="0"/>
        <w:jc w:val="center"/>
        <w:rPr>
          <w:rFonts w:ascii="Sylfaen" w:hAnsi="Sylfaen"/>
          <w:color w:val="000000"/>
          <w:sz w:val="20"/>
          <w:szCs w:val="20"/>
          <w:lang w:val="ru-RU"/>
        </w:rPr>
      </w:pPr>
      <w:r w:rsidRPr="001D36C1">
        <w:rPr>
          <w:rFonts w:ascii="Sylfaen" w:hAnsi="Sylfaen"/>
          <w:b/>
          <w:bCs/>
          <w:color w:val="000000"/>
          <w:sz w:val="20"/>
          <w:szCs w:val="20"/>
          <w:lang w:val="ru-RU"/>
        </w:rPr>
        <w:t>ОБЪЯВЛЕНИЕ</w:t>
      </w:r>
    </w:p>
    <w:p w:rsidR="007C6C10" w:rsidRPr="001D36C1" w:rsidRDefault="007C6C10" w:rsidP="007C6C10">
      <w:pPr>
        <w:pStyle w:val="western"/>
        <w:spacing w:after="0" w:afterAutospacing="0"/>
        <w:jc w:val="center"/>
        <w:rPr>
          <w:rFonts w:ascii="Sylfaen" w:hAnsi="Sylfaen"/>
          <w:color w:val="000000"/>
          <w:sz w:val="20"/>
          <w:szCs w:val="20"/>
          <w:lang w:val="ru-RU"/>
        </w:rPr>
      </w:pPr>
      <w:r w:rsidRPr="001D36C1">
        <w:rPr>
          <w:rFonts w:ascii="Sylfaen" w:hAnsi="Sylfaen"/>
          <w:b/>
          <w:bCs/>
          <w:color w:val="000000"/>
          <w:sz w:val="20"/>
          <w:szCs w:val="20"/>
          <w:lang w:val="ru-RU"/>
        </w:rPr>
        <w:t>договоре о внесенных изменениях</w:t>
      </w:r>
    </w:p>
    <w:p w:rsidR="007C6C10" w:rsidRPr="001D36C1" w:rsidRDefault="007C6C10" w:rsidP="0094458C">
      <w:pPr>
        <w:pStyle w:val="western"/>
        <w:spacing w:line="360" w:lineRule="auto"/>
        <w:ind w:firstLine="706"/>
        <w:jc w:val="both"/>
        <w:rPr>
          <w:rFonts w:ascii="Sylfaen" w:hAnsi="Sylfaen"/>
          <w:color w:val="000000"/>
          <w:sz w:val="20"/>
          <w:szCs w:val="20"/>
          <w:lang w:val="ru-RU"/>
        </w:rPr>
      </w:pP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Заказчик Фонд ЕГУ ниже представлят краткую информацию  об  изменениях, внесенных  </w:t>
      </w:r>
      <w:r w:rsidR="00E34E80" w:rsidRPr="001D36C1">
        <w:rPr>
          <w:rFonts w:ascii="Sylfaen" w:hAnsi="Sylfaen"/>
          <w:color w:val="000000"/>
          <w:sz w:val="20"/>
          <w:szCs w:val="20"/>
          <w:lang w:val="ru-RU"/>
        </w:rPr>
        <w:t>06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 </w:t>
      </w:r>
      <w:r w:rsidR="00E34E80" w:rsidRPr="001D36C1">
        <w:rPr>
          <w:rFonts w:ascii="Sylfaen" w:hAnsi="Sylfaen"/>
          <w:color w:val="000000"/>
          <w:sz w:val="20"/>
          <w:szCs w:val="20"/>
          <w:lang w:val="ru-RU"/>
        </w:rPr>
        <w:t>апрел</w:t>
      </w:r>
      <w:r w:rsidR="00CF66F8" w:rsidRPr="001D36C1">
        <w:rPr>
          <w:rFonts w:ascii="Sylfaen" w:hAnsi="Sylfaen"/>
          <w:color w:val="000000"/>
          <w:sz w:val="20"/>
          <w:szCs w:val="20"/>
          <w:lang w:val="ru-RU"/>
        </w:rPr>
        <w:t>я 2023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 года договор  </w:t>
      </w:r>
      <w:r w:rsidR="00E34E80" w:rsidRPr="001D36C1">
        <w:rPr>
          <w:rFonts w:ascii="Sylfaen" w:hAnsi="Sylfaen" w:cs="Sylfaen"/>
          <w:sz w:val="20"/>
          <w:szCs w:val="20"/>
          <w:lang w:val="af-ZA" w:eastAsia="ru-RU"/>
        </w:rPr>
        <w:t>ԷԱՃԾՁԲ-23/28</w:t>
      </w:r>
      <w:r w:rsidR="00E34E80" w:rsidRPr="001D36C1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, заключенный  </w:t>
      </w:r>
      <w:r w:rsidR="001D36C1" w:rsidRPr="001D36C1">
        <w:rPr>
          <w:rFonts w:ascii="Sylfaen" w:hAnsi="Sylfaen"/>
          <w:color w:val="000000"/>
          <w:sz w:val="20"/>
          <w:szCs w:val="20"/>
          <w:lang w:val="ru-RU"/>
        </w:rPr>
        <w:t>25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 </w:t>
      </w:r>
      <w:r w:rsidR="001D36C1" w:rsidRPr="001D36C1">
        <w:rPr>
          <w:rFonts w:ascii="Sylfaen" w:hAnsi="Sylfaen"/>
          <w:color w:val="000000"/>
          <w:sz w:val="20"/>
          <w:szCs w:val="20"/>
          <w:lang w:val="ru-RU"/>
        </w:rPr>
        <w:t>апреля</w:t>
      </w:r>
      <w:r w:rsidR="00CF66F8" w:rsidRPr="001D36C1">
        <w:rPr>
          <w:rFonts w:ascii="Sylfaen" w:hAnsi="Sylfaen"/>
          <w:color w:val="000000"/>
          <w:sz w:val="20"/>
          <w:szCs w:val="20"/>
          <w:lang w:val="ru-RU"/>
        </w:rPr>
        <w:t xml:space="preserve"> 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>202</w:t>
      </w:r>
      <w:r w:rsidR="00CF66F8" w:rsidRPr="001D36C1">
        <w:rPr>
          <w:rFonts w:ascii="Sylfaen" w:hAnsi="Sylfaen"/>
          <w:color w:val="000000"/>
          <w:sz w:val="20"/>
          <w:szCs w:val="20"/>
          <w:lang w:val="ru-RU"/>
        </w:rPr>
        <w:t>3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 года в результате процедуры закупки под кодом </w:t>
      </w:r>
      <w:r w:rsidR="00E34E80" w:rsidRPr="001D36C1">
        <w:rPr>
          <w:rFonts w:ascii="Sylfaen" w:hAnsi="Sylfaen" w:cs="Sylfaen"/>
          <w:sz w:val="20"/>
          <w:szCs w:val="20"/>
          <w:lang w:val="af-ZA" w:eastAsia="ru-RU"/>
        </w:rPr>
        <w:t>ԷԱՃԾՁԲ-23/28</w:t>
      </w:r>
      <w:r w:rsidR="00E34E80" w:rsidRPr="001D36C1">
        <w:rPr>
          <w:rFonts w:ascii="Sylfaen" w:hAnsi="Sylfaen" w:cs="Sylfaen"/>
          <w:sz w:val="20"/>
          <w:szCs w:val="20"/>
          <w:lang w:val="af-ZA" w:eastAsia="ru-RU"/>
        </w:rPr>
        <w:t xml:space="preserve">-1 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организованной с целью приобретение </w:t>
      </w:r>
      <w:r w:rsidR="0094458C" w:rsidRPr="001D36C1">
        <w:rPr>
          <w:rFonts w:ascii="Sylfaen" w:hAnsi="Sylfaen"/>
          <w:color w:val="000000"/>
          <w:sz w:val="20"/>
          <w:szCs w:val="20"/>
          <w:lang w:val="ru-RU"/>
        </w:rPr>
        <w:t>услуг пассажирских перевозок</w:t>
      </w:r>
      <w:r w:rsidR="00636705" w:rsidRPr="001D36C1">
        <w:rPr>
          <w:rFonts w:ascii="Sylfaen" w:hAnsi="Sylfaen"/>
          <w:color w:val="000000"/>
          <w:sz w:val="20"/>
          <w:szCs w:val="20"/>
          <w:lang w:val="ru-RU"/>
        </w:rPr>
        <w:t xml:space="preserve"> 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для своих нужд, и копию утвержденного  в двухстороннем  порядке документа содержащего  внесенное изменение. </w:t>
      </w:r>
    </w:p>
    <w:p w:rsidR="007C6C10" w:rsidRPr="001D36C1" w:rsidRDefault="007C6C10" w:rsidP="0094458C">
      <w:pPr>
        <w:pStyle w:val="western"/>
        <w:spacing w:after="0" w:afterAutospacing="0"/>
        <w:jc w:val="both"/>
        <w:rPr>
          <w:rFonts w:ascii="Sylfaen" w:hAnsi="Sylfaen" w:cs="GHEA Grapalat"/>
          <w:color w:val="000000"/>
          <w:sz w:val="20"/>
          <w:szCs w:val="20"/>
          <w:lang w:val="ru-RU"/>
        </w:rPr>
      </w:pPr>
      <w:r w:rsidRPr="001D36C1">
        <w:rPr>
          <w:rFonts w:ascii="Sylfaen" w:hAnsi="Sylfaen"/>
          <w:b/>
          <w:bCs/>
          <w:color w:val="000000"/>
          <w:sz w:val="20"/>
          <w:szCs w:val="20"/>
          <w:lang w:val="ru-RU"/>
        </w:rPr>
        <w:t>Изменения</w:t>
      </w:r>
      <w:r w:rsidRPr="001D36C1">
        <w:rPr>
          <w:rFonts w:ascii="Sylfaen" w:hAnsi="Sylfaen" w:cs="Courier New"/>
          <w:b/>
          <w:bCs/>
          <w:color w:val="000000"/>
          <w:sz w:val="20"/>
          <w:szCs w:val="20"/>
          <w:lang w:val="ru-RU"/>
        </w:rPr>
        <w:t> </w:t>
      </w:r>
      <w:r w:rsidRPr="001D36C1">
        <w:rPr>
          <w:rFonts w:ascii="Sylfaen" w:hAnsi="Sylfaen" w:cs="GHEA Grapalat"/>
          <w:b/>
          <w:bCs/>
          <w:color w:val="000000"/>
          <w:sz w:val="20"/>
          <w:szCs w:val="20"/>
          <w:lang w:val="ru-RU"/>
        </w:rPr>
        <w:t>возникновения</w:t>
      </w:r>
      <w:r w:rsidRPr="001D36C1">
        <w:rPr>
          <w:rFonts w:ascii="Sylfaen" w:hAnsi="Sylfaen" w:cs="Courier New"/>
          <w:b/>
          <w:bCs/>
          <w:color w:val="000000"/>
          <w:sz w:val="20"/>
          <w:szCs w:val="20"/>
          <w:lang w:val="ru-RU"/>
        </w:rPr>
        <w:t> </w:t>
      </w:r>
      <w:r w:rsidRPr="001D36C1">
        <w:rPr>
          <w:rFonts w:ascii="Sylfaen" w:hAnsi="Sylfaen"/>
          <w:b/>
          <w:bCs/>
          <w:color w:val="000000"/>
          <w:sz w:val="20"/>
          <w:szCs w:val="20"/>
          <w:lang w:val="ru-RU"/>
        </w:rPr>
        <w:t>причина</w:t>
      </w:r>
      <w:r w:rsidRPr="001D36C1">
        <w:rPr>
          <w:rFonts w:ascii="Sylfaen" w:hAnsi="Sylfaen" w:cs="Courier New"/>
          <w:color w:val="000000"/>
          <w:sz w:val="20"/>
          <w:szCs w:val="20"/>
          <w:lang w:val="ru-RU"/>
        </w:rPr>
        <w:t> 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>N1:С бюджетом на 202</w:t>
      </w:r>
      <w:r w:rsidR="00636705" w:rsidRPr="001D36C1">
        <w:rPr>
          <w:rFonts w:ascii="Sylfaen" w:hAnsi="Sylfaen"/>
          <w:color w:val="000000"/>
          <w:sz w:val="20"/>
          <w:szCs w:val="20"/>
          <w:lang w:val="ru-RU"/>
        </w:rPr>
        <w:t>3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 год и планом закупок Фонд ЕГУ </w:t>
      </w:r>
      <w:r w:rsidR="00BF282D" w:rsidRPr="001D36C1">
        <w:rPr>
          <w:rFonts w:ascii="Sylfaen" w:hAnsi="Sylfaen"/>
          <w:color w:val="000000"/>
          <w:sz w:val="20"/>
          <w:szCs w:val="20"/>
          <w:lang w:val="ru-RU"/>
        </w:rPr>
        <w:t>бы</w:t>
      </w:r>
      <w:r w:rsidR="00636705" w:rsidRPr="001D36C1">
        <w:rPr>
          <w:rFonts w:ascii="Sylfaen" w:hAnsi="Sylfaen"/>
          <w:color w:val="000000"/>
          <w:sz w:val="20"/>
          <w:szCs w:val="20"/>
          <w:lang w:val="ru-RU"/>
        </w:rPr>
        <w:t>ли</w:t>
      </w:r>
      <w:r w:rsidR="00BF282D" w:rsidRPr="001D36C1">
        <w:rPr>
          <w:rFonts w:ascii="Sylfaen" w:hAnsi="Sylfaen"/>
          <w:color w:val="000000"/>
          <w:sz w:val="20"/>
          <w:szCs w:val="20"/>
          <w:lang w:val="ru-RU"/>
        </w:rPr>
        <w:t xml:space="preserve"> 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>предусмотрены</w:t>
      </w:r>
      <w:r w:rsidRPr="001D36C1">
        <w:rPr>
          <w:rFonts w:ascii="Sylfaen" w:hAnsi="Sylfaen" w:cs="GHEA Grapalat"/>
          <w:color w:val="000000"/>
          <w:sz w:val="20"/>
          <w:szCs w:val="20"/>
          <w:lang w:val="ru-RU"/>
        </w:rPr>
        <w:t xml:space="preserve"> средства</w:t>
      </w:r>
      <w:r w:rsidRPr="001D36C1">
        <w:rPr>
          <w:rFonts w:ascii="Sylfaen" w:hAnsi="Sylfaen" w:cs="Courier New"/>
          <w:color w:val="000000"/>
          <w:sz w:val="20"/>
          <w:szCs w:val="20"/>
          <w:lang w:val="ru-RU"/>
        </w:rPr>
        <w:t> </w:t>
      </w:r>
      <w:r w:rsidRPr="001D36C1">
        <w:rPr>
          <w:rFonts w:ascii="Sylfaen" w:hAnsi="Sylfaen" w:cs="GHEA Grapalat"/>
          <w:color w:val="000000"/>
          <w:sz w:val="20"/>
          <w:szCs w:val="20"/>
          <w:lang w:val="ru-RU"/>
        </w:rPr>
        <w:t>на закупку предметов закупки.</w:t>
      </w:r>
    </w:p>
    <w:p w:rsidR="007C6C10" w:rsidRPr="001D36C1" w:rsidRDefault="007C6C10" w:rsidP="0094458C">
      <w:pPr>
        <w:widowControl w:val="0"/>
        <w:jc w:val="both"/>
        <w:rPr>
          <w:rFonts w:ascii="Sylfaen" w:hAnsi="Sylfaen"/>
          <w:lang w:val="ru-RU"/>
        </w:rPr>
      </w:pPr>
      <w:r w:rsidRPr="001D36C1">
        <w:rPr>
          <w:rFonts w:ascii="Sylfaen" w:hAnsi="Sylfaen"/>
          <w:b/>
          <w:bCs/>
          <w:color w:val="000000"/>
          <w:sz w:val="20"/>
          <w:lang w:val="ru-RU"/>
        </w:rPr>
        <w:t>Описание изменения:</w:t>
      </w:r>
      <w:r w:rsidRPr="001D36C1">
        <w:rPr>
          <w:rFonts w:ascii="Sylfaen" w:hAnsi="Sylfaen" w:cs="Courier New"/>
          <w:color w:val="000000"/>
          <w:sz w:val="20"/>
          <w:lang w:val="ru-RU"/>
        </w:rPr>
        <w:t> </w:t>
      </w:r>
      <w:r w:rsidRPr="001D36C1">
        <w:rPr>
          <w:rFonts w:ascii="Sylfaen" w:hAnsi="Sylfaen"/>
          <w:color w:val="000000"/>
          <w:sz w:val="20"/>
          <w:lang w:val="ru-RU"/>
        </w:rPr>
        <w:t>В резултате  изменени</w:t>
      </w:r>
      <w:r w:rsidRPr="001D36C1">
        <w:rPr>
          <w:rFonts w:ascii="Sylfaen" w:hAnsi="Sylfaen" w:cs="GHEA Grapalat"/>
          <w:color w:val="000000"/>
          <w:sz w:val="20"/>
          <w:lang w:val="ru-RU"/>
        </w:rPr>
        <w:t>й, внесенн</w:t>
      </w:r>
      <w:r w:rsidRPr="001D36C1">
        <w:rPr>
          <w:rFonts w:ascii="Sylfaen" w:hAnsi="Sylfaen"/>
          <w:color w:val="000000"/>
          <w:sz w:val="20"/>
          <w:lang w:val="ru-RU"/>
        </w:rPr>
        <w:t xml:space="preserve">ых </w:t>
      </w:r>
      <w:r w:rsidR="0094458C" w:rsidRPr="001D36C1">
        <w:rPr>
          <w:rFonts w:ascii="Sylfaen" w:hAnsi="Sylfaen"/>
          <w:color w:val="000000"/>
          <w:sz w:val="20"/>
          <w:lang w:val="ru-RU"/>
        </w:rPr>
        <w:t>25</w:t>
      </w:r>
      <w:r w:rsidRPr="001D36C1">
        <w:rPr>
          <w:rFonts w:ascii="Sylfaen" w:hAnsi="Sylfaen"/>
          <w:color w:val="000000"/>
          <w:sz w:val="20"/>
          <w:lang w:val="ru-RU"/>
        </w:rPr>
        <w:t xml:space="preserve"> </w:t>
      </w:r>
      <w:r w:rsidR="0094458C" w:rsidRPr="001D36C1">
        <w:rPr>
          <w:rFonts w:ascii="Sylfaen" w:hAnsi="Sylfaen"/>
          <w:color w:val="000000"/>
          <w:sz w:val="20"/>
          <w:lang w:val="ru-RU"/>
        </w:rPr>
        <w:t>апреля</w:t>
      </w:r>
      <w:r w:rsidRPr="001D36C1">
        <w:rPr>
          <w:rFonts w:ascii="Sylfaen" w:hAnsi="Sylfaen"/>
          <w:color w:val="000000"/>
          <w:sz w:val="20"/>
          <w:lang w:val="ru-RU"/>
        </w:rPr>
        <w:t xml:space="preserve"> 202</w:t>
      </w:r>
      <w:r w:rsidR="00EE34C5" w:rsidRPr="001D36C1">
        <w:rPr>
          <w:rFonts w:ascii="Sylfaen" w:hAnsi="Sylfaen"/>
          <w:color w:val="000000"/>
          <w:sz w:val="20"/>
          <w:lang w:val="ru-RU"/>
        </w:rPr>
        <w:t>3</w:t>
      </w:r>
      <w:r w:rsidRPr="001D36C1">
        <w:rPr>
          <w:rFonts w:ascii="Sylfaen" w:hAnsi="Sylfaen"/>
          <w:color w:val="000000"/>
          <w:sz w:val="20"/>
          <w:lang w:val="ru-RU"/>
        </w:rPr>
        <w:t xml:space="preserve"> года в рамках договора</w:t>
      </w:r>
      <w:r w:rsidRPr="001D36C1">
        <w:rPr>
          <w:rFonts w:ascii="Sylfaen" w:hAnsi="Sylfaen" w:cs="Sylfaen"/>
          <w:sz w:val="20"/>
          <w:lang w:val="af-ZA"/>
        </w:rPr>
        <w:t xml:space="preserve"> </w:t>
      </w:r>
      <w:r w:rsidR="0094458C" w:rsidRPr="001D36C1">
        <w:rPr>
          <w:rFonts w:ascii="Sylfaen" w:hAnsi="Sylfaen" w:cs="Sylfaen"/>
          <w:sz w:val="20"/>
          <w:lang w:val="af-ZA"/>
        </w:rPr>
        <w:t>ԷԱՃԾՁԲ-23/28-1</w:t>
      </w:r>
      <w:r w:rsidR="00EE34C5" w:rsidRPr="001D36C1">
        <w:rPr>
          <w:rFonts w:ascii="Sylfaen" w:hAnsi="Sylfaen" w:cs="Sylfaen"/>
          <w:sz w:val="20"/>
          <w:lang w:val="af-ZA"/>
        </w:rPr>
        <w:t xml:space="preserve"> </w:t>
      </w:r>
      <w:r w:rsidR="0094458C" w:rsidRPr="001D36C1">
        <w:rPr>
          <w:rFonts w:ascii="Sylfaen" w:hAnsi="Sylfaen" w:cs="Sylfaen"/>
          <w:sz w:val="20"/>
          <w:lang w:val="af-ZA"/>
        </w:rPr>
        <w:t xml:space="preserve">25 </w:t>
      </w:r>
      <w:r w:rsidR="0094458C" w:rsidRPr="001D36C1">
        <w:rPr>
          <w:rFonts w:ascii="Sylfaen" w:hAnsi="Sylfaen"/>
          <w:color w:val="000000"/>
          <w:sz w:val="20"/>
          <w:lang w:val="ru-RU"/>
        </w:rPr>
        <w:t>апреля</w:t>
      </w:r>
      <w:r w:rsidRPr="001D36C1">
        <w:rPr>
          <w:rFonts w:ascii="Sylfaen" w:hAnsi="Sylfaen"/>
          <w:color w:val="000000"/>
          <w:sz w:val="20"/>
          <w:lang w:val="ru-RU"/>
        </w:rPr>
        <w:t xml:space="preserve"> 202</w:t>
      </w:r>
      <w:r w:rsidR="00EE34C5" w:rsidRPr="001D36C1">
        <w:rPr>
          <w:rFonts w:ascii="Sylfaen" w:hAnsi="Sylfaen"/>
          <w:color w:val="000000"/>
          <w:sz w:val="20"/>
          <w:lang w:val="ru-RU"/>
        </w:rPr>
        <w:t>3</w:t>
      </w:r>
      <w:r w:rsidRPr="001D36C1">
        <w:rPr>
          <w:rFonts w:ascii="Sylfaen" w:hAnsi="Sylfaen"/>
          <w:color w:val="000000"/>
          <w:sz w:val="20"/>
          <w:lang w:val="ru-RU"/>
        </w:rPr>
        <w:t xml:space="preserve"> года, были утверждены</w:t>
      </w:r>
      <w:r w:rsidR="0094458C" w:rsidRPr="001D36C1">
        <w:rPr>
          <w:rFonts w:ascii="Sylfaen" w:hAnsi="Sylfaen"/>
          <w:lang w:val="ru-RU"/>
        </w:rPr>
        <w:t xml:space="preserve"> </w:t>
      </w:r>
      <w:r w:rsidR="0094458C" w:rsidRPr="001D36C1">
        <w:rPr>
          <w:rFonts w:ascii="Sylfaen" w:hAnsi="Sylfaen"/>
          <w:color w:val="000000"/>
          <w:sz w:val="20"/>
          <w:lang w:val="ru-RU" w:eastAsia="en-US"/>
        </w:rPr>
        <w:t>Техническая</w:t>
      </w:r>
      <w:r w:rsidR="0094458C" w:rsidRPr="001D36C1">
        <w:rPr>
          <w:rFonts w:ascii="Sylfaen" w:hAnsi="Sylfaen"/>
          <w:color w:val="000000"/>
          <w:sz w:val="20"/>
          <w:lang w:val="ru-RU" w:eastAsia="en-US"/>
        </w:rPr>
        <w:t xml:space="preserve"> </w:t>
      </w:r>
      <w:r w:rsidR="0094458C" w:rsidRPr="001D36C1">
        <w:rPr>
          <w:rFonts w:ascii="Sylfaen" w:hAnsi="Sylfaen"/>
          <w:color w:val="000000"/>
          <w:sz w:val="20"/>
          <w:lang w:val="ru-RU" w:eastAsia="en-US"/>
        </w:rPr>
        <w:t>характеристика,</w:t>
      </w:r>
      <w:r w:rsidRPr="001D36C1">
        <w:rPr>
          <w:rFonts w:ascii="Sylfaen" w:hAnsi="Sylfaen"/>
          <w:color w:val="000000"/>
          <w:sz w:val="20"/>
          <w:lang w:val="ru-RU"/>
        </w:rPr>
        <w:t xml:space="preserve"> График оплаты, для приобретения </w:t>
      </w:r>
      <w:r w:rsidR="00656837" w:rsidRPr="001D36C1">
        <w:rPr>
          <w:rFonts w:ascii="Sylfaen" w:hAnsi="Sylfaen"/>
          <w:color w:val="000000"/>
          <w:sz w:val="20"/>
          <w:lang w:val="ru-RU"/>
        </w:rPr>
        <w:t>услуг</w:t>
      </w:r>
      <w:bookmarkStart w:id="0" w:name="_GoBack"/>
      <w:bookmarkEnd w:id="0"/>
      <w:r w:rsidRPr="001D36C1">
        <w:rPr>
          <w:rFonts w:ascii="Sylfaen" w:hAnsi="Sylfaen"/>
          <w:color w:val="000000"/>
          <w:sz w:val="20"/>
          <w:lang w:val="ru-RU"/>
        </w:rPr>
        <w:t xml:space="preserve"> в соответствии с Приложением N </w:t>
      </w:r>
      <w:r w:rsidR="004165FF" w:rsidRPr="001D36C1">
        <w:rPr>
          <w:rFonts w:ascii="Sylfaen" w:hAnsi="Sylfaen"/>
          <w:color w:val="000000"/>
          <w:sz w:val="20"/>
          <w:lang w:val="ru-RU"/>
        </w:rPr>
        <w:t>1</w:t>
      </w:r>
      <w:r w:rsidRPr="001D36C1">
        <w:rPr>
          <w:rFonts w:ascii="Sylfaen" w:hAnsi="Sylfaen"/>
          <w:color w:val="000000"/>
          <w:sz w:val="20"/>
          <w:lang w:val="ru-RU"/>
        </w:rPr>
        <w:t xml:space="preserve"> к Соглашению N </w:t>
      </w:r>
      <w:r w:rsidR="004165FF" w:rsidRPr="001D36C1">
        <w:rPr>
          <w:rFonts w:ascii="Sylfaen" w:hAnsi="Sylfaen"/>
          <w:color w:val="000000"/>
          <w:sz w:val="20"/>
          <w:lang w:val="ru-RU"/>
        </w:rPr>
        <w:t>2</w:t>
      </w:r>
      <w:r w:rsidRPr="001D36C1">
        <w:rPr>
          <w:rFonts w:ascii="Sylfaen" w:hAnsi="Sylfaen"/>
          <w:color w:val="000000"/>
          <w:sz w:val="20"/>
          <w:lang w:val="ru-RU"/>
        </w:rPr>
        <w:t>.</w:t>
      </w:r>
    </w:p>
    <w:p w:rsidR="007C6C10" w:rsidRPr="001D36C1" w:rsidRDefault="007C6C10" w:rsidP="0094458C">
      <w:pPr>
        <w:pStyle w:val="western"/>
        <w:spacing w:after="0" w:afterAutospacing="0"/>
        <w:jc w:val="both"/>
        <w:rPr>
          <w:rFonts w:ascii="Sylfaen" w:hAnsi="Sylfaen"/>
          <w:color w:val="000000"/>
          <w:sz w:val="20"/>
          <w:szCs w:val="20"/>
          <w:lang w:val="ru-RU"/>
        </w:rPr>
      </w:pPr>
      <w:r w:rsidRPr="001D36C1">
        <w:rPr>
          <w:rFonts w:ascii="Sylfaen" w:hAnsi="Sylfaen"/>
          <w:b/>
          <w:bCs/>
          <w:color w:val="000000"/>
          <w:sz w:val="20"/>
          <w:szCs w:val="20"/>
          <w:lang w:val="ru-RU"/>
        </w:rPr>
        <w:t>Изменения</w:t>
      </w:r>
      <w:r w:rsidRPr="001D36C1">
        <w:rPr>
          <w:rFonts w:ascii="Sylfaen" w:hAnsi="Sylfaen" w:cs="Courier New"/>
          <w:b/>
          <w:bCs/>
          <w:color w:val="000000"/>
          <w:sz w:val="20"/>
          <w:szCs w:val="20"/>
          <w:lang w:val="ru-RU"/>
        </w:rPr>
        <w:t> </w:t>
      </w:r>
      <w:r w:rsidRPr="001D36C1">
        <w:rPr>
          <w:rFonts w:ascii="Sylfaen" w:hAnsi="Sylfaen"/>
          <w:b/>
          <w:bCs/>
          <w:color w:val="000000"/>
          <w:sz w:val="20"/>
          <w:szCs w:val="20"/>
          <w:lang w:val="ru-RU"/>
        </w:rPr>
        <w:t>обоснование N1:</w:t>
      </w:r>
      <w:r w:rsidRPr="001D36C1">
        <w:rPr>
          <w:rFonts w:ascii="Sylfaen" w:hAnsi="Sylfaen" w:cs="Courier New"/>
          <w:color w:val="000000"/>
          <w:sz w:val="20"/>
          <w:szCs w:val="20"/>
          <w:lang w:val="ru-RU"/>
        </w:rPr>
        <w:t> </w:t>
      </w:r>
      <w:r w:rsidR="0094458C" w:rsidRPr="001D36C1">
        <w:rPr>
          <w:rFonts w:ascii="Sylfaen" w:hAnsi="Sylfaen"/>
          <w:color w:val="000000"/>
          <w:sz w:val="20"/>
          <w:szCs w:val="20"/>
          <w:lang w:val="ru-RU"/>
        </w:rPr>
        <w:t>Пункт 7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 xml:space="preserve">.5 и </w:t>
      </w:r>
      <w:r w:rsidR="0094458C" w:rsidRPr="001D36C1">
        <w:rPr>
          <w:rFonts w:ascii="Sylfaen" w:hAnsi="Sylfaen"/>
          <w:color w:val="000000"/>
          <w:sz w:val="20"/>
          <w:szCs w:val="20"/>
          <w:lang w:val="ru-RU"/>
        </w:rPr>
        <w:t>7</w:t>
      </w:r>
      <w:r w:rsidRPr="001D36C1">
        <w:rPr>
          <w:rFonts w:ascii="Sylfaen" w:hAnsi="Sylfaen"/>
          <w:color w:val="000000"/>
          <w:sz w:val="20"/>
          <w:szCs w:val="20"/>
          <w:lang w:val="ru-RU"/>
        </w:rPr>
        <w:t>.15 договора а также пункт 18 порядка, утвержденного Постановлением Правительства Республики Армения № 526-N от 07 мая 2017 года:</w:t>
      </w:r>
    </w:p>
    <w:p w:rsidR="007C6C10" w:rsidRPr="001D36C1" w:rsidRDefault="007C6C10" w:rsidP="0094458C">
      <w:pPr>
        <w:widowControl w:val="0"/>
        <w:spacing w:after="160" w:line="360" w:lineRule="auto"/>
        <w:jc w:val="both"/>
        <w:rPr>
          <w:rFonts w:ascii="Sylfaen" w:hAnsi="Sylfaen"/>
          <w:b/>
          <w:szCs w:val="24"/>
          <w:lang w:val="ru-RU" w:bidi="ru-RU"/>
        </w:rPr>
      </w:pPr>
    </w:p>
    <w:p w:rsidR="007C6C10" w:rsidRPr="001D36C1" w:rsidRDefault="00BF282D" w:rsidP="0094458C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  <w:lang w:val="ru-RU"/>
        </w:rPr>
      </w:pPr>
      <w:r w:rsidRPr="001D36C1">
        <w:rPr>
          <w:rFonts w:ascii="Sylfaen" w:hAnsi="Sylfaen"/>
          <w:b/>
          <w:sz w:val="20"/>
          <w:lang w:val="ru-RU" w:bidi="ru-RU"/>
        </w:rPr>
        <w:t xml:space="preserve"> ЗАКАЗЧИК  ФОНД ЕРЕВАНСКОГО ГОСУДАРСТВЕННОГО УНИВЕРСИТЕТА.</w:t>
      </w:r>
    </w:p>
    <w:p w:rsidR="007C6C10" w:rsidRPr="001D36C1" w:rsidRDefault="007C6C10" w:rsidP="007C6C10">
      <w:pPr>
        <w:pStyle w:val="BodyTextIndent3"/>
        <w:spacing w:after="240" w:line="360" w:lineRule="auto"/>
        <w:ind w:firstLine="709"/>
        <w:rPr>
          <w:rFonts w:ascii="Sylfaen" w:hAnsi="Sylfaen"/>
          <w:b w:val="0"/>
          <w:i w:val="0"/>
          <w:sz w:val="20"/>
          <w:u w:val="none"/>
          <w:lang w:val="hy-AM"/>
        </w:rPr>
      </w:pPr>
    </w:p>
    <w:p w:rsidR="007C6C10" w:rsidRPr="001D36C1" w:rsidRDefault="007C6C10" w:rsidP="007C6C10">
      <w:pPr>
        <w:pStyle w:val="BodyTextIndent3"/>
        <w:spacing w:after="240" w:line="360" w:lineRule="auto"/>
        <w:ind w:firstLine="709"/>
        <w:rPr>
          <w:rFonts w:ascii="Sylfaen" w:hAnsi="Sylfaen" w:cs="Sylfaen"/>
          <w:sz w:val="20"/>
          <w:lang w:val="hy-AM"/>
        </w:rPr>
      </w:pPr>
    </w:p>
    <w:p w:rsidR="007C6C10" w:rsidRPr="001D36C1" w:rsidRDefault="007C6C10" w:rsidP="007C6C10">
      <w:pPr>
        <w:pStyle w:val="BodyTextIndent3"/>
        <w:spacing w:after="240" w:line="360" w:lineRule="auto"/>
        <w:ind w:firstLine="709"/>
        <w:rPr>
          <w:rFonts w:ascii="Sylfaen" w:hAnsi="Sylfaen" w:cs="Sylfaen"/>
          <w:sz w:val="20"/>
          <w:lang w:val="af-ZA"/>
        </w:rPr>
      </w:pPr>
    </w:p>
    <w:p w:rsidR="002A07E7" w:rsidRPr="001D36C1" w:rsidRDefault="002A07E7">
      <w:pPr>
        <w:rPr>
          <w:rFonts w:ascii="Sylfaen" w:hAnsi="Sylfaen"/>
          <w:lang w:val="ru-RU"/>
        </w:rPr>
      </w:pPr>
    </w:p>
    <w:sectPr w:rsidR="002A07E7" w:rsidRPr="001D36C1" w:rsidSect="0094458C">
      <w:pgSz w:w="12240" w:h="15840"/>
      <w:pgMar w:top="1440" w:right="108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43"/>
    <w:rsid w:val="001D36C1"/>
    <w:rsid w:val="002A07E7"/>
    <w:rsid w:val="004165FF"/>
    <w:rsid w:val="00416C37"/>
    <w:rsid w:val="00524431"/>
    <w:rsid w:val="00636705"/>
    <w:rsid w:val="00656837"/>
    <w:rsid w:val="007C6C10"/>
    <w:rsid w:val="0094458C"/>
    <w:rsid w:val="009F2C43"/>
    <w:rsid w:val="00A5096F"/>
    <w:rsid w:val="00BF282D"/>
    <w:rsid w:val="00CE3BDE"/>
    <w:rsid w:val="00CF66F8"/>
    <w:rsid w:val="00D84B80"/>
    <w:rsid w:val="00E34E80"/>
    <w:rsid w:val="00EE34C5"/>
    <w:rsid w:val="00E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C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7C6C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C6C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western">
    <w:name w:val="western"/>
    <w:basedOn w:val="Normal"/>
    <w:rsid w:val="007C6C1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rynqvb">
    <w:name w:val="rynqvb"/>
    <w:basedOn w:val="DefaultParagraphFont"/>
    <w:rsid w:val="00CF66F8"/>
  </w:style>
  <w:style w:type="paragraph" w:styleId="BalloonText">
    <w:name w:val="Balloon Text"/>
    <w:basedOn w:val="Normal"/>
    <w:link w:val="BalloonTextChar"/>
    <w:uiPriority w:val="99"/>
    <w:semiHidden/>
    <w:unhideWhenUsed/>
    <w:rsid w:val="004165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5F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C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7C6C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C6C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western">
    <w:name w:val="western"/>
    <w:basedOn w:val="Normal"/>
    <w:rsid w:val="007C6C1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rynqvb">
    <w:name w:val="rynqvb"/>
    <w:basedOn w:val="DefaultParagraphFont"/>
    <w:rsid w:val="00CF66F8"/>
  </w:style>
  <w:style w:type="paragraph" w:styleId="BalloonText">
    <w:name w:val="Balloon Text"/>
    <w:basedOn w:val="Normal"/>
    <w:link w:val="BalloonTextChar"/>
    <w:uiPriority w:val="99"/>
    <w:semiHidden/>
    <w:unhideWhenUsed/>
    <w:rsid w:val="004165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5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13</cp:revision>
  <cp:lastPrinted>2023-02-20T10:10:00Z</cp:lastPrinted>
  <dcterms:created xsi:type="dcterms:W3CDTF">2023-02-17T10:32:00Z</dcterms:created>
  <dcterms:modified xsi:type="dcterms:W3CDTF">2023-04-27T12:27:00Z</dcterms:modified>
</cp:coreProperties>
</file>